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CC" w:rsidRDefault="008549CC" w:rsidP="007E3C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люда летнего меню"/>
          </v:shape>
        </w:pict>
      </w:r>
    </w:p>
    <w:p w:rsidR="008549CC" w:rsidRDefault="008549CC" w:rsidP="007E3C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7E3C1E" w:rsidRDefault="007E3C1E" w:rsidP="007E3C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  <w:r w:rsidRPr="007E3C1E"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>Рецепт домашнего творога</w:t>
      </w:r>
    </w:p>
    <w:p w:rsidR="008549CC" w:rsidRPr="007E3C1E" w:rsidRDefault="008549CC" w:rsidP="007E3C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549CC" w:rsidRDefault="007E3C1E" w:rsidP="007E3C1E">
      <w:pPr>
        <w:spacing w:after="0" w:line="240" w:lineRule="auto"/>
        <w:ind w:firstLine="480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"/>
          <w:szCs w:val="2"/>
          <w:lang w:eastAsia="ru-RU"/>
        </w:rPr>
        <w:drawing>
          <wp:inline distT="0" distB="0" distL="0" distR="0">
            <wp:extent cx="2524125" cy="1571625"/>
            <wp:effectExtent l="19050" t="0" r="9525" b="0"/>
            <wp:docPr id="1" name="Рисунок 1" descr="p58_clip_image1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58_clip_image11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9CC" w:rsidRDefault="008549CC" w:rsidP="007E3C1E">
      <w:pPr>
        <w:spacing w:after="0" w:line="240" w:lineRule="auto"/>
        <w:ind w:firstLine="480"/>
        <w:rPr>
          <w:rFonts w:ascii="Arial" w:eastAsia="Times New Roman" w:hAnsi="Arial" w:cs="Arial"/>
          <w:sz w:val="21"/>
          <w:szCs w:val="21"/>
          <w:lang w:eastAsia="ru-RU"/>
        </w:rPr>
      </w:pPr>
    </w:p>
    <w:p w:rsidR="007E3C1E" w:rsidRPr="008549CC" w:rsidRDefault="007E3C1E" w:rsidP="008549C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Все, что нам потребуется, это два литра молока.</w:t>
      </w:r>
    </w:p>
    <w:p w:rsidR="007E3C1E" w:rsidRPr="008549CC" w:rsidRDefault="007E3C1E" w:rsidP="008549C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Итак, ставим молоко в теплое место, пусть хорошо прокиснет. Затем разливаем прокисшее молоко в пластиковые контейнеры, но наливаем не до верха, оставляем по 5 сантиметров свободного места.</w:t>
      </w:r>
    </w:p>
    <w:p w:rsidR="007E3C1E" w:rsidRPr="008549CC" w:rsidRDefault="007E3C1E" w:rsidP="008549C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Убираем в морозилку 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на двое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суток.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    Через двое суток достаем контейнеры из морозилки и даем немного оттаять. Застилаем марлей дуршлаг и выкладываем туда замороженное молоко. Оставляем, пока молоко полностью не растает. Постепенно с него будет стекать сыворотка. Затем марлю подвешиваем над емкостью.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Когда сыворотка перестанет стекать, достаем творог из марли, перекладываем в чистую посуду. Все, домашний творожок готов.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( 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с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сайта mamabook.com.)</w:t>
      </w:r>
    </w:p>
    <w:p w:rsidR="007E3C1E" w:rsidRPr="007E3C1E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7E3C1E" w:rsidRPr="007E3C1E" w:rsidRDefault="007E3C1E" w:rsidP="007E3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Легкий суп-пюре из кабачков 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Супчик делают на овощном бульоне из лука, морковки и зелени (укропа, петрушки и т. д.). Для приготовления бульона овощи нарезаем крупно, чтобы было удобно перемолоть все в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блендере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. Заливаем овощи водой, добавляем соль, перец и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лаврушку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. Доводим бульон до кипения и варим на слабом огне 20-25 минут.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В это время нарезаем кольцами кабачки, картошку, лук и чеснок. Выкладываем овощи на разогретую сковородку с растительным маслом. Сначала идут чеснок и лук, а потом добавляем кабачки и через пару минут нарезанную кубиками картошку. Через 5 минут добавляем к овощам бульон и готовим, пока овощи станут мягкими.  Далее при помощи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блендера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перемалываем суп в пюре.</w:t>
      </w:r>
    </w:p>
    <w:p w:rsidR="007E3C1E" w:rsidRPr="008549CC" w:rsidRDefault="007E3C1E" w:rsidP="00854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Малышу обязательно понравится яркий цвет блюда, которое можно дополнительно украсить зеленью, сухариками  или поджаренными колечками кабачка.</w:t>
      </w:r>
    </w:p>
    <w:p w:rsidR="008549CC" w:rsidRDefault="008549CC" w:rsidP="007E3C1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8549CC" w:rsidRPr="007E3C1E" w:rsidRDefault="008549CC" w:rsidP="007E3C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E3C1E" w:rsidRPr="007E3C1E" w:rsidRDefault="007E3C1E" w:rsidP="007E3C1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Мясо с овощами в духовке</w:t>
      </w:r>
      <w:r w:rsidRPr="007E3C1E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Свежие овощи и фрукты полны витаминов и минералов, которые максимально сохранятся при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запекании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. Также блюдо выйдет очень сочным и мягким, как раз для нежных зубок Вашего крохи.</w:t>
      </w:r>
    </w:p>
    <w:p w:rsidR="007E3C1E" w:rsidRPr="008549CC" w:rsidRDefault="007E3C1E" w:rsidP="008549C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Для его приготовления нам понадобится мясное филе (можно взять курятину, молодую свинину или телятину), картофель, морковка, лук, кабачки и баклажаны, болгарский перец, помидоры, стручковая фасоль, цветная капуста и сыр. Готовить будем в глубоком противне, 40-60 минут при температуре 180 градусов. Смазываем дно и бока противня маслом, и начинаем выкладывать все слоями. На дно идет мясо, за ним  лук, картофель, морковь, фасоль, кабачки и баклажаны, цветная капуста и помидоры. Если есть желание, можете сначала запечь под грилем болгарский перец, очистить его от кожуры и также добавить в блюдо. После того, как блюдо запечется, за 5 минут до выключения духовки можно посыпать все натертым сыром. Но это уже на Ваш вкус, как больше нравится Вашему семейству.</w:t>
      </w:r>
    </w:p>
    <w:p w:rsidR="008549CC" w:rsidRDefault="008549CC" w:rsidP="007E3C1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8549CC" w:rsidRPr="007E3C1E" w:rsidRDefault="008549CC" w:rsidP="007E3C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E3C1E" w:rsidRPr="007E3C1E" w:rsidRDefault="007E3C1E" w:rsidP="007E3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Творожный десе</w:t>
      </w:r>
      <w:proofErr w:type="gramStart"/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рт с фр</w:t>
      </w:r>
      <w:proofErr w:type="gramEnd"/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уктами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Для приготовления десерта тщательно перетираем творог с сахаром и добавляем сметану. Разводим желатин (на килограмм творога 50-60 грамм желатина). Добавляем разведенный желатин в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творожно-сметанную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смесь и хорошенько все перемешиваем.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На дно глубокой тарелки выкладываем любимые ягоды и фрукты Вашего малыша. Затем заливаем все приготовленной массой. И помещаем в холодильник на 2-3 часа. Выкладываем десерт на блюдо. Чтобы десерт вышел красивым, аккуратно окунаем тарелку на несколько минут в горячую воду и затем переворачиваем. Такой 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нежный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творожный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тортик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уж точно не оставит равнодушным Вашего малыша.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Кроме того, летом Вы можете готовить различные коктейли, смешивая и взбивая в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блендере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мороженое, соки, ягоды и фрукты. Такие натуральные напитки богаты витаминами, органическими кислотами, минеральными солями, фруктозой, белками и жирами. Они станут отличным источником энергии для Вашего непоседы. Сочного Вам лета и вкусных блюд!</w:t>
      </w:r>
    </w:p>
    <w:p w:rsidR="007E3C1E" w:rsidRPr="007E3C1E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7E3C1E" w:rsidRPr="007E3C1E" w:rsidRDefault="007E3C1E" w:rsidP="007E3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«Запеканка морковная с манкой»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Ингредиенты: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Морковь сваренная  — 500 грамм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Манка  — 3 ст. ложки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Яйцо — 2-3 штук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Сода  — 1 щепотка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Сметана  — по вкусу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Количество порций: 6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Как приготовить «Запеканка морковная с манкой»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Морковку предварительно отвариваем, а затем трем ее на средней терке.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В отдельную миску разбиваем пару яиц, добавляем сахар, немного соды и манку, взбиваем все венчиком.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Теперь переливаем приготовленную смесь к моркови и хорошенько перемешиваем.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Форму для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запекания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смазываем сливочным маслом и выкладываем в нее морковную массу.</w:t>
      </w:r>
    </w:p>
    <w:p w:rsidR="007E3C1E" w:rsidRPr="008549CC" w:rsidRDefault="007E3C1E" w:rsidP="00854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Ставим в разогретую до 180 градусов духовку на 30-35 минут, пока на поверхности запеканки не образуется аппетитная корочка. Подаем готовое блюдо со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сметанкой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. Приятного аппетита!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8549CC" w:rsidRDefault="007E3C1E" w:rsidP="007E3C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Куриный суп с клецками</w:t>
      </w:r>
    </w:p>
    <w:p w:rsidR="007E3C1E" w:rsidRPr="007E3C1E" w:rsidRDefault="007E3C1E" w:rsidP="007E3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E3C1E">
        <w:rPr>
          <w:rFonts w:ascii="Arial" w:eastAsia="Times New Roman" w:hAnsi="Arial" w:cs="Arial"/>
          <w:b/>
          <w:bCs/>
          <w:i/>
          <w:iCs/>
          <w:color w:val="000080"/>
          <w:sz w:val="30"/>
          <w:lang w:eastAsia="ru-RU"/>
        </w:rPr>
        <w:t>     </w:t>
      </w:r>
    </w:p>
    <w:p w:rsidR="007E3C1E" w:rsidRPr="008549CC" w:rsidRDefault="008549CC" w:rsidP="00854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14605</wp:posOffset>
            </wp:positionV>
            <wp:extent cx="1971675" cy="1543050"/>
            <wp:effectExtent l="19050" t="0" r="9525" b="0"/>
            <wp:wrapSquare wrapText="bothSides"/>
            <wp:docPr id="2" name="Рисунок 2" descr="p58_kurinii_sup_s_kleckami-4994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58_kurinii_sup_s_kleckami-4994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C1E" w:rsidRPr="007E3C1E">
        <w:rPr>
          <w:rFonts w:ascii="Arial" w:eastAsia="Times New Roman" w:hAnsi="Arial" w:cs="Arial"/>
          <w:b/>
          <w:bCs/>
          <w:sz w:val="21"/>
          <w:lang w:eastAsia="ru-RU"/>
        </w:rPr>
        <w:t>Описание приготовления:</w:t>
      </w:r>
      <w:r w:rsidR="007E3C1E" w:rsidRPr="007E3C1E">
        <w:rPr>
          <w:rFonts w:ascii="Times New Roman" w:eastAsia="Times New Roman" w:hAnsi="Times New Roman" w:cs="Times New Roman"/>
          <w:sz w:val="2"/>
          <w:szCs w:val="2"/>
          <w:lang w:eastAsia="ru-RU"/>
        </w:rPr>
        <w:br/>
      </w:r>
      <w:r w:rsidR="007E3C1E" w:rsidRPr="008549CC">
        <w:rPr>
          <w:rFonts w:ascii="Arial" w:eastAsia="Times New Roman" w:hAnsi="Arial" w:cs="Arial"/>
          <w:sz w:val="28"/>
          <w:szCs w:val="28"/>
          <w:lang w:eastAsia="ru-RU"/>
        </w:rPr>
        <w:t>Соедините в кастрюле курицу, морковь, лук, сельдерей, чеснок, лавровый лист, бульон и 1/8 чайной ложки соли, доведите до кипения.</w:t>
      </w:r>
      <w:r w:rsidR="007E3C1E" w:rsidRPr="008549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3C1E" w:rsidRPr="008549CC">
        <w:rPr>
          <w:rFonts w:ascii="Arial" w:eastAsia="Times New Roman" w:hAnsi="Arial" w:cs="Arial"/>
          <w:sz w:val="28"/>
          <w:szCs w:val="28"/>
          <w:lang w:eastAsia="ru-RU"/>
        </w:rPr>
        <w:t>Уменьшить огонь и кипятить на медленном огне 20 минут. Добавить тимьян.</w:t>
      </w:r>
      <w:r w:rsidR="007E3C1E" w:rsidRPr="008549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3C1E" w:rsidRPr="008549CC">
        <w:rPr>
          <w:rFonts w:ascii="Arial" w:eastAsia="Times New Roman" w:hAnsi="Arial" w:cs="Arial"/>
          <w:sz w:val="28"/>
          <w:szCs w:val="28"/>
          <w:lang w:eastAsia="ru-RU"/>
        </w:rPr>
        <w:t>Тем временем взбейте кукурузную муку, муку, разрыхлитель, 1 / 2 чайной ложки соли, лук, цедру, петрушку и сыр в миске. Добавить сливочное масло, молоко и перемешать.</w:t>
      </w:r>
      <w:r w:rsidR="007E3C1E" w:rsidRPr="008549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3C1E" w:rsidRPr="008549CC">
        <w:rPr>
          <w:rFonts w:ascii="Arial" w:eastAsia="Times New Roman" w:hAnsi="Arial" w:cs="Arial"/>
          <w:sz w:val="28"/>
          <w:szCs w:val="28"/>
          <w:lang w:eastAsia="ru-RU"/>
        </w:rPr>
        <w:t>Скатайте из теста шарики диаметром 3 см и добавьте в кипящий бульон.</w:t>
      </w:r>
      <w:r w:rsidR="007E3C1E" w:rsidRPr="008549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3C1E" w:rsidRPr="008549CC">
        <w:rPr>
          <w:rFonts w:ascii="Arial" w:eastAsia="Times New Roman" w:hAnsi="Arial" w:cs="Arial"/>
          <w:sz w:val="28"/>
          <w:szCs w:val="28"/>
          <w:lang w:eastAsia="ru-RU"/>
        </w:rPr>
        <w:t>Кипятить на медленном огне, пока клецки не будут готовы, около 20 минут.</w:t>
      </w:r>
    </w:p>
    <w:p w:rsidR="007E3C1E" w:rsidRPr="008549CC" w:rsidRDefault="007E3C1E" w:rsidP="007E3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Ингредиенты: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куриные грудки, без кожи, нарезанные — 4 Штуки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куриных </w:t>
      </w: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бедрышек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, без кожи  — 6 Штук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средних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моркови, нарезанных — 4 Штуки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средняя луковица, тонко нарезанная — 1 Штука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стебля сельдерея, нарезанного — 2 Штуки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зубчик чеснока, тонко нарезанный — 1 Штука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лавровый лист — 1 Штука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куриного бульона  — 11/2 Стакана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соль — 5/8 Штуки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грубо нарезанного свежего тимьяна — 1 Чайная ложка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теста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:п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люс</w:t>
      </w:r>
      <w:proofErr w:type="spell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 xml:space="preserve"> 2 столовые ложки кукурузной муки  — 1/4 Чашки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муки — 3/4 Стакана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разрыхлителя — 1 Чайная ложка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мелко нарезанного лука-шалот — 2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 С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т. ложки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свежей тертой лимонной цедры — 1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 С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т. ложка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мелко нарезанной свежей петрушки — 3/4 Чашки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тертого сыра пармезан — 2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 С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т. ложки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холодного несоленого сливочного масла, нарезанного на мелкие кусочки — 11/2</w:t>
      </w:r>
      <w:proofErr w:type="gramStart"/>
      <w:r w:rsidRPr="008549CC">
        <w:rPr>
          <w:rFonts w:ascii="Arial" w:eastAsia="Times New Roman" w:hAnsi="Arial" w:cs="Arial"/>
          <w:sz w:val="28"/>
          <w:szCs w:val="28"/>
          <w:lang w:eastAsia="ru-RU"/>
        </w:rPr>
        <w:t> С</w:t>
      </w:r>
      <w:proofErr w:type="gramEnd"/>
      <w:r w:rsidRPr="008549CC">
        <w:rPr>
          <w:rFonts w:ascii="Arial" w:eastAsia="Times New Roman" w:hAnsi="Arial" w:cs="Arial"/>
          <w:sz w:val="28"/>
          <w:szCs w:val="28"/>
          <w:lang w:eastAsia="ru-RU"/>
        </w:rPr>
        <w:t>т. ложки</w:t>
      </w:r>
    </w:p>
    <w:p w:rsidR="007E3C1E" w:rsidRPr="008549CC" w:rsidRDefault="007E3C1E" w:rsidP="007E3C1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9CC">
        <w:rPr>
          <w:rFonts w:ascii="Arial" w:eastAsia="Times New Roman" w:hAnsi="Arial" w:cs="Arial"/>
          <w:sz w:val="28"/>
          <w:szCs w:val="28"/>
          <w:lang w:eastAsia="ru-RU"/>
        </w:rPr>
        <w:t>молока (1% жира) — 1/2 Чашки</w:t>
      </w:r>
    </w:p>
    <w:p w:rsidR="002B19A6" w:rsidRPr="008549CC" w:rsidRDefault="002B19A6">
      <w:pPr>
        <w:rPr>
          <w:sz w:val="28"/>
          <w:szCs w:val="28"/>
        </w:rPr>
      </w:pPr>
    </w:p>
    <w:sectPr w:rsidR="002B19A6" w:rsidRPr="008549CC" w:rsidSect="002B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74FCA"/>
    <w:multiLevelType w:val="multilevel"/>
    <w:tmpl w:val="338E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C1E"/>
    <w:rsid w:val="002B19A6"/>
    <w:rsid w:val="007E3C1E"/>
    <w:rsid w:val="008549CC"/>
    <w:rsid w:val="00DF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A6"/>
  </w:style>
  <w:style w:type="paragraph" w:styleId="2">
    <w:name w:val="heading 2"/>
    <w:basedOn w:val="a"/>
    <w:link w:val="20"/>
    <w:uiPriority w:val="9"/>
    <w:qFormat/>
    <w:rsid w:val="007E3C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3C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E3C1E"/>
    <w:rPr>
      <w:b/>
      <w:bCs/>
    </w:rPr>
  </w:style>
  <w:style w:type="character" w:styleId="a4">
    <w:name w:val="Emphasis"/>
    <w:basedOn w:val="a0"/>
    <w:uiPriority w:val="20"/>
    <w:qFormat/>
    <w:rsid w:val="007E3C1E"/>
    <w:rPr>
      <w:i/>
      <w:iCs/>
    </w:rPr>
  </w:style>
  <w:style w:type="paragraph" w:styleId="a5">
    <w:name w:val="Normal (Web)"/>
    <w:basedOn w:val="a"/>
    <w:uiPriority w:val="99"/>
    <w:semiHidden/>
    <w:unhideWhenUsed/>
    <w:rsid w:val="007E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53.&#1089;&#1072;&#1076;&#1080;&#1082;&#1072;&#1089;&#1073;.&#1088;&#1092;/wp-content/uploads/2014/11/p58_kurinii_sup_s_kleckami-4994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53.&#1089;&#1072;&#1076;&#1080;&#1082;&#1072;&#1089;&#1073;.&#1088;&#1092;/wp-content/uploads/2014/11/p58_clip_image11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830</Words>
  <Characters>4734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2016-05-20T01:16:00Z</dcterms:created>
  <dcterms:modified xsi:type="dcterms:W3CDTF">2016-05-20T02:41:00Z</dcterms:modified>
</cp:coreProperties>
</file>