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38" w:rsidRPr="00686E38" w:rsidRDefault="00686E38" w:rsidP="00686E38">
      <w:pPr>
        <w:spacing w:after="23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686E38"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  <w:t>В чем разница между гриппом и другими вирусными инфекциями?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296717" cy="3222247"/>
            <wp:effectExtent l="19050" t="0" r="0" b="0"/>
            <wp:docPr id="8" name="Рисунок 1" descr="http://cgon.rospotrebnadzor.ru/upload/medialibrary/7ee/7ee16a12418a531e25ea6c1de30fa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7ee/7ee16a12418a531e25ea6c1de30fae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61" cy="322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Что такое грипп?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 - чрезвычайно заразное респираторное заболевание, вызываемое вирусами гриппа. Грипп чаще всего появляется зимой и ранней весной.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Что такое ОРВИ?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ОРВИ </w:t>
      </w: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– это группа острых респираторных вирусных инфекций, объединяющая респираторно-синцитиальную инфекцию, риновирусную и аденовирусную инфекции и другие инфекции верхних дыхательных путей.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Какая разница между ОРВИ и гриппом?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Вирусы гриппа и ОРВИ передаются от человека человеку в основном воздушно-капельным путем, не исключен и контактный путь передачи инфекции. Заболевания обычно поражают большие группы людей, которые проводят время в тесном контакте, например, в детских садах, школах, студенческих общежитиях, военных казармах, офисах и домах престарелых.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ОРВИ и грипп являются заразными вирусными инфекциями дыхательных путей. Несмотря на то, что симптомы могут быть похожими, грипп намного опаснее.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Заложенность носа, боль в горле и чихание являются общими симптомами острых респираторных вирусных инфекций. ОРВИ и грипп могут вызвать кашель, головную боль и слабость. Однако при гриппе высокая температура держится в течение нескольких дней, ломота в теле, усталость и слабость </w:t>
      </w:r>
      <w:proofErr w:type="gramStart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выражены</w:t>
      </w:r>
      <w:proofErr w:type="gramEnd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сильнее. Симптомы гриппа имеют тенденцию появляться внезапно.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ОРВИ в отличие от гриппа могут начинаться с таких симптомов как насморк, кашель, боли в горле, грипп начинается с резкого подъема температуры до высоких цифр.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Обычно осложнения от ОРВИ относительно незначительны, но случай гриппа может привести к опасным для жизни осложнениям, чаще встречающимся из которых является пневмония.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Кто подвержен осложнениям гриппа?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294533" cy="2640316"/>
            <wp:effectExtent l="19050" t="0" r="0" b="0"/>
            <wp:docPr id="6" name="Рисунок 2" descr="http://cgon.rospotrebnadzor.ru/upload/medialibrary/2c6/2c646a5ba5db9c36d625251ceca87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2c6/2c646a5ba5db9c36d625251ceca87a0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89" cy="264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Любой человек может заболеть гриппом.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Наибольшему риску осложнений гриппа подвержены дети, пожилые люди, беременные женщины и люди с хроническими заболеваниями</w:t>
      </w:r>
      <w:proofErr w:type="gramStart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,</w:t>
      </w:r>
      <w:proofErr w:type="gramEnd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такими как диабет , болезни сердца , легких и ВИЧ.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1908175" cy="1888490"/>
            <wp:effectExtent l="19050" t="0" r="0" b="0"/>
            <wp:docPr id="3" name="Рисунок 3" descr="http://cgon.rospotrebnadzor.ru/upload/medialibrary/69b/69b7fcd1db6e773f5748a4b4854dfd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69b/69b7fcd1db6e773f5748a4b4854dfda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88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Известно более 100 типов вирусов, вызывающих острые респираторные инфекции, и каждые несколько лет появляются новые штаммы гриппа. Поскольку все эти заболевания являются вирусными, антибиотики не могут победить простуду или грипп. Антибиотики используют только в лечении бактериальных инфекций</w:t>
      </w:r>
      <w:proofErr w:type="gramStart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.</w:t>
      </w:r>
      <w:proofErr w:type="gramEnd"/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Существуют противовирусные препараты, действительно работающие против вируса гриппа, но, лекарств, побеждающих остальные ОРВИ, к сожалению, нет.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Антибиотики могут быть полезны, только если есть вторичная бактериальная инфекция как осложнение основного заболевания и применяются эти препараты только по назначению врача.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 профилактике: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Инфицирование гриппом можно предотвратить путем вакцинации, которая проводится в </w:t>
      </w:r>
      <w:proofErr w:type="spellStart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предэпидемический</w:t>
      </w:r>
      <w:proofErr w:type="spellEnd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период.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Профилактика остальных респираторных вирусных инфекций заключается в соблюдении правил личной гигиены.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 гриппа, требующие немедленного обращения к врачу: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055994" cy="2702055"/>
            <wp:effectExtent l="19050" t="0" r="1656" b="0"/>
            <wp:docPr id="2" name="Рисунок 4" descr="http://cgon.rospotrebnadzor.ru/upload/medialibrary/6d8/6d8ebf7862783b6d93a312f3e824a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6d8/6d8ebf7862783b6d93a312f3e824a3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211" cy="270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 ребенка: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Учащенное дыхание или другие проблемы с дыханием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Выраженная бледность или </w:t>
      </w:r>
      <w:proofErr w:type="spellStart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синюшность</w:t>
      </w:r>
      <w:proofErr w:type="spellEnd"/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кожных покровов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Отказывается пить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просыпается длительное время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Раздражителен, отказывается контактировать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Симптомы вирусной инфекции появляются внезапно после улучшения состояния</w:t>
      </w:r>
    </w:p>
    <w:p w:rsidR="00686E38" w:rsidRPr="00686E38" w:rsidRDefault="00686E38" w:rsidP="00686E38">
      <w:pPr>
        <w:numPr>
          <w:ilvl w:val="0"/>
          <w:numId w:val="1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Лихорадочное состояние с сыпью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 взрослых:</w:t>
      </w:r>
    </w:p>
    <w:p w:rsidR="00686E38" w:rsidRPr="00686E38" w:rsidRDefault="00686E38" w:rsidP="00686E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Затрудненное дыхание или одышка</w:t>
      </w:r>
    </w:p>
    <w:p w:rsidR="00686E38" w:rsidRPr="00686E38" w:rsidRDefault="00686E38" w:rsidP="00686E38">
      <w:pPr>
        <w:numPr>
          <w:ilvl w:val="0"/>
          <w:numId w:val="2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 в груди или животе</w:t>
      </w:r>
    </w:p>
    <w:p w:rsidR="00686E38" w:rsidRPr="00686E38" w:rsidRDefault="00686E38" w:rsidP="00686E38">
      <w:pPr>
        <w:numPr>
          <w:ilvl w:val="0"/>
          <w:numId w:val="2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Внезапное головокружение</w:t>
      </w:r>
    </w:p>
    <w:p w:rsidR="00686E38" w:rsidRPr="00686E38" w:rsidRDefault="00686E38" w:rsidP="00686E38">
      <w:pPr>
        <w:numPr>
          <w:ilvl w:val="0"/>
          <w:numId w:val="2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Спутанность сознания</w:t>
      </w:r>
    </w:p>
    <w:p w:rsidR="00686E38" w:rsidRPr="00686E38" w:rsidRDefault="00686E38" w:rsidP="00686E38">
      <w:pPr>
        <w:numPr>
          <w:ilvl w:val="0"/>
          <w:numId w:val="2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Сильная или постоянная рвота</w:t>
      </w:r>
    </w:p>
    <w:p w:rsidR="00686E38" w:rsidRPr="00686E38" w:rsidRDefault="00686E38" w:rsidP="00686E38">
      <w:pPr>
        <w:numPr>
          <w:ilvl w:val="0"/>
          <w:numId w:val="2"/>
        </w:numPr>
        <w:shd w:val="clear" w:color="auto" w:fill="FFFFFF"/>
        <w:spacing w:after="240" w:line="240" w:lineRule="auto"/>
        <w:ind w:left="48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Возвращение симптомов гриппа с повышением температуры</w:t>
      </w:r>
    </w:p>
    <w:p w:rsidR="00686E38" w:rsidRPr="00686E38" w:rsidRDefault="00686E38" w:rsidP="00686E3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686E3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 любом случае, если у вас есть сомнения, обычная ли это простуда (ОРВИ) или грипп,– обратитесь к врачу.</w:t>
      </w:r>
    </w:p>
    <w:p w:rsidR="0026421C" w:rsidRDefault="0026421C"/>
    <w:sectPr w:rsidR="0026421C" w:rsidSect="0026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0317"/>
    <w:multiLevelType w:val="multilevel"/>
    <w:tmpl w:val="78D8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273A5"/>
    <w:multiLevelType w:val="multilevel"/>
    <w:tmpl w:val="7FC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6967"/>
    <w:rsid w:val="002063F8"/>
    <w:rsid w:val="00256967"/>
    <w:rsid w:val="0026421C"/>
    <w:rsid w:val="005E2F31"/>
    <w:rsid w:val="0068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1C"/>
  </w:style>
  <w:style w:type="paragraph" w:styleId="1">
    <w:name w:val="heading 1"/>
    <w:basedOn w:val="a"/>
    <w:link w:val="10"/>
    <w:uiPriority w:val="9"/>
    <w:qFormat/>
    <w:rsid w:val="00686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9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6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8299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Искорка</dc:creator>
  <cp:lastModifiedBy>Искорка</cp:lastModifiedBy>
  <cp:revision>1</cp:revision>
  <dcterms:created xsi:type="dcterms:W3CDTF">2020-11-05T05:54:00Z</dcterms:created>
  <dcterms:modified xsi:type="dcterms:W3CDTF">2020-11-05T07:37:00Z</dcterms:modified>
</cp:coreProperties>
</file>